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Sanitäranlagen - Altstadtfest Blieskastel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Sanitäranlagen im Rahmen der Veranstaltung "Altstadtfest Blieskastel" 2026.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